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1271" w:rsidRDefault="001D1271">
      <w:pPr>
        <w:pStyle w:val="BodyText"/>
        <w:ind w:left="0" w:firstLine="0"/>
        <w:rPr>
          <w:rFonts w:ascii="Times New Roman"/>
        </w:rPr>
      </w:pPr>
    </w:p>
    <w:p w14:paraId="0A37501D" w14:textId="77777777" w:rsidR="001D1271" w:rsidRDefault="001D1271">
      <w:pPr>
        <w:pStyle w:val="BodyText"/>
        <w:spacing w:before="70"/>
        <w:ind w:left="0" w:firstLine="0"/>
        <w:rPr>
          <w:rFonts w:ascii="Times New Roman"/>
        </w:rPr>
      </w:pPr>
    </w:p>
    <w:p w14:paraId="5DAB6C7B" w14:textId="77777777" w:rsidR="001D1271" w:rsidRDefault="00C01829">
      <w:pPr>
        <w:pStyle w:val="BodyText"/>
        <w:ind w:left="118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6D20EB6" wp14:editId="07777777">
            <wp:extent cx="3013433" cy="3162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433" cy="31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1D1271" w:rsidRDefault="001D1271">
      <w:pPr>
        <w:pStyle w:val="BodyText"/>
        <w:spacing w:before="116"/>
        <w:ind w:left="0" w:firstLine="0"/>
        <w:rPr>
          <w:rFonts w:ascii="Times New Roman"/>
        </w:rPr>
      </w:pPr>
    </w:p>
    <w:p w14:paraId="03A1B1CA" w14:textId="160CB166" w:rsidR="001D1271" w:rsidRDefault="00C01829">
      <w:pPr>
        <w:ind w:left="118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0764226" wp14:editId="07777777">
            <wp:simplePos x="0" y="0"/>
            <wp:positionH relativeFrom="page">
              <wp:posOffset>4563637</wp:posOffset>
            </wp:positionH>
            <wp:positionV relativeFrom="paragraph">
              <wp:posOffset>-872661</wp:posOffset>
            </wp:positionV>
            <wp:extent cx="2530519" cy="8436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519" cy="84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Role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pacing w:val="-17"/>
          <w:sz w:val="20"/>
        </w:rPr>
        <w:t xml:space="preserve"> </w:t>
      </w:r>
      <w:proofErr w:type="spellStart"/>
      <w:r w:rsidR="00F23971">
        <w:rPr>
          <w:sz w:val="20"/>
        </w:rPr>
        <w:t>GenWild</w:t>
      </w:r>
      <w:proofErr w:type="spellEnd"/>
      <w:r w:rsidR="00F23971">
        <w:rPr>
          <w:spacing w:val="5"/>
          <w:sz w:val="20"/>
        </w:rPr>
        <w:t xml:space="preserve"> </w:t>
      </w:r>
      <w:r>
        <w:rPr>
          <w:sz w:val="20"/>
        </w:rPr>
        <w:t>Committee,</w:t>
      </w:r>
      <w:r>
        <w:rPr>
          <w:spacing w:val="-1"/>
          <w:sz w:val="20"/>
        </w:rPr>
        <w:t xml:space="preserve"> </w:t>
      </w:r>
      <w:r>
        <w:rPr>
          <w:sz w:val="20"/>
        </w:rPr>
        <w:t>Volunteer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Chairperson</w:t>
      </w:r>
    </w:p>
    <w:p w14:paraId="1BBF7B41" w14:textId="5BEFBA34" w:rsidR="001D1271" w:rsidRDefault="00C01829">
      <w:pPr>
        <w:pStyle w:val="BodyText"/>
        <w:spacing w:before="167" w:line="247" w:lineRule="auto"/>
        <w:ind w:left="116" w:right="199" w:firstLine="2"/>
      </w:pPr>
      <w:r>
        <w:rPr>
          <w:b/>
        </w:rPr>
        <w:t>Purpose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6"/>
        </w:rPr>
        <w:t xml:space="preserve"> </w:t>
      </w:r>
      <w:r>
        <w:rPr>
          <w:b/>
        </w:rPr>
        <w:t>role:</w:t>
      </w:r>
      <w:r>
        <w:rPr>
          <w:b/>
          <w:spacing w:val="-6"/>
        </w:rPr>
        <w:t xml:space="preserve"> </w:t>
      </w:r>
      <w:r>
        <w:t xml:space="preserve">To take the lead </w:t>
      </w:r>
      <w:proofErr w:type="gramStart"/>
      <w:r>
        <w:t>on</w:t>
      </w:r>
      <w:proofErr w:type="gramEnd"/>
      <w:r>
        <w:t xml:space="preserve"> steering the direction of the </w:t>
      </w:r>
      <w:proofErr w:type="spellStart"/>
      <w:r w:rsidR="00F23971">
        <w:t>GenWild</w:t>
      </w:r>
      <w:proofErr w:type="spellEnd"/>
      <w:r w:rsidR="00F23971">
        <w:t xml:space="preserve"> </w:t>
      </w:r>
      <w:r>
        <w:t xml:space="preserve">Committee's work, whilst ensuring these opportunities reflect their aims, values and mission statement. Engaging with and talking to the </w:t>
      </w:r>
      <w:proofErr w:type="gramStart"/>
      <w:r>
        <w:t>general public</w:t>
      </w:r>
      <w:proofErr w:type="gramEnd"/>
      <w:r>
        <w:t xml:space="preserve"> about the work of the Trust's #TeamWilder movement and the </w:t>
      </w:r>
      <w:proofErr w:type="spellStart"/>
      <w:r w:rsidR="00F23971">
        <w:t>GenWild</w:t>
      </w:r>
      <w:proofErr w:type="spellEnd"/>
      <w:r w:rsidR="00F23971">
        <w:t xml:space="preserve"> </w:t>
      </w:r>
      <w:r>
        <w:t>Committee's work, enabling others</w:t>
      </w:r>
      <w:r>
        <w:rPr>
          <w:spacing w:val="80"/>
        </w:rPr>
        <w:t xml:space="preserve"> </w:t>
      </w:r>
      <w:r>
        <w:t>to act for nature both within and outside of the Wilder Ambassador network.</w:t>
      </w:r>
    </w:p>
    <w:p w14:paraId="7027B4D5" w14:textId="77777777" w:rsidR="001D1271" w:rsidRDefault="00C01829">
      <w:pPr>
        <w:pStyle w:val="Heading1"/>
        <w:spacing w:before="214"/>
        <w:ind w:left="118"/>
      </w:pPr>
      <w:r>
        <w:rPr>
          <w:w w:val="105"/>
        </w:rPr>
        <w:t>Tasks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will</w:t>
      </w:r>
      <w:r>
        <w:rPr>
          <w:spacing w:val="-20"/>
          <w:w w:val="105"/>
        </w:rPr>
        <w:t xml:space="preserve"> </w:t>
      </w:r>
      <w:r>
        <w:rPr>
          <w:w w:val="105"/>
        </w:rPr>
        <w:t>be</w:t>
      </w:r>
      <w:r>
        <w:rPr>
          <w:spacing w:val="-20"/>
          <w:w w:val="105"/>
        </w:rPr>
        <w:t xml:space="preserve"> </w:t>
      </w:r>
      <w:r>
        <w:rPr>
          <w:w w:val="105"/>
        </w:rPr>
        <w:t>involved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with:</w:t>
      </w:r>
    </w:p>
    <w:p w14:paraId="472A25F4" w14:textId="16C73D7A" w:rsidR="001D1271" w:rsidRDefault="5B15A506" w:rsidP="6131185D">
      <w:pPr>
        <w:pStyle w:val="ListParagraph"/>
        <w:numPr>
          <w:ilvl w:val="0"/>
          <w:numId w:val="1"/>
        </w:numPr>
        <w:tabs>
          <w:tab w:val="left" w:pos="684"/>
        </w:tabs>
        <w:spacing w:before="102" w:line="249" w:lineRule="auto"/>
        <w:ind w:right="124"/>
        <w:rPr>
          <w:sz w:val="20"/>
          <w:szCs w:val="20"/>
        </w:rPr>
      </w:pPr>
      <w:proofErr w:type="spellStart"/>
      <w:r w:rsidRPr="6131185D">
        <w:rPr>
          <w:sz w:val="20"/>
          <w:szCs w:val="20"/>
        </w:rPr>
        <w:t>Organising</w:t>
      </w:r>
      <w:proofErr w:type="spellEnd"/>
      <w:r w:rsidRPr="6131185D">
        <w:rPr>
          <w:sz w:val="20"/>
          <w:szCs w:val="20"/>
        </w:rPr>
        <w:t xml:space="preserve"> </w:t>
      </w:r>
      <w:proofErr w:type="spellStart"/>
      <w:r w:rsidR="00F23971">
        <w:rPr>
          <w:sz w:val="20"/>
          <w:szCs w:val="20"/>
        </w:rPr>
        <w:t>GenWild</w:t>
      </w:r>
      <w:proofErr w:type="spellEnd"/>
      <w:r w:rsidR="00F23971" w:rsidRPr="6131185D">
        <w:rPr>
          <w:sz w:val="20"/>
          <w:szCs w:val="20"/>
        </w:rPr>
        <w:t xml:space="preserve"> </w:t>
      </w:r>
      <w:r w:rsidRPr="6131185D">
        <w:rPr>
          <w:sz w:val="20"/>
          <w:szCs w:val="20"/>
        </w:rPr>
        <w:t>Committee meetings and agendas</w:t>
      </w:r>
      <w:r w:rsidR="00F23971">
        <w:rPr>
          <w:sz w:val="20"/>
          <w:szCs w:val="20"/>
        </w:rPr>
        <w:t>, including keeping track of actions from the minutes</w:t>
      </w:r>
      <w:r w:rsidRPr="6131185D">
        <w:rPr>
          <w:sz w:val="20"/>
          <w:szCs w:val="20"/>
        </w:rPr>
        <w:t xml:space="preserve">. </w:t>
      </w:r>
    </w:p>
    <w:p w14:paraId="6B7FC000" w14:textId="748E29F7" w:rsidR="00B113F1" w:rsidRDefault="6131185D" w:rsidP="00B113F1">
      <w:pPr>
        <w:pStyle w:val="ListParagraph"/>
        <w:numPr>
          <w:ilvl w:val="0"/>
          <w:numId w:val="1"/>
        </w:numPr>
        <w:tabs>
          <w:tab w:val="left" w:pos="684"/>
        </w:tabs>
        <w:spacing w:before="102" w:line="249" w:lineRule="auto"/>
        <w:ind w:right="124"/>
        <w:rPr>
          <w:sz w:val="20"/>
          <w:szCs w:val="20"/>
        </w:rPr>
      </w:pPr>
      <w:r w:rsidRPr="6432C3EF">
        <w:rPr>
          <w:sz w:val="20"/>
          <w:szCs w:val="20"/>
        </w:rPr>
        <w:t xml:space="preserve">Chairing regular </w:t>
      </w:r>
      <w:proofErr w:type="spellStart"/>
      <w:r w:rsidR="00F23971">
        <w:rPr>
          <w:sz w:val="20"/>
          <w:szCs w:val="20"/>
        </w:rPr>
        <w:t>GenWild</w:t>
      </w:r>
      <w:proofErr w:type="spellEnd"/>
      <w:r w:rsidR="00F23971" w:rsidRPr="6432C3EF">
        <w:rPr>
          <w:sz w:val="20"/>
          <w:szCs w:val="20"/>
        </w:rPr>
        <w:t xml:space="preserve"> </w:t>
      </w:r>
      <w:r w:rsidRPr="6432C3EF">
        <w:rPr>
          <w:sz w:val="20"/>
          <w:szCs w:val="20"/>
        </w:rPr>
        <w:t>Committee meetings, making sure all voices are heard across the group and where necessary to have the casting vote on actions and delegate responsibilities fairly across the group</w:t>
      </w:r>
      <w:r w:rsidR="00B113F1">
        <w:rPr>
          <w:sz w:val="20"/>
          <w:szCs w:val="20"/>
        </w:rPr>
        <w:t>.</w:t>
      </w:r>
    </w:p>
    <w:p w14:paraId="35E33407" w14:textId="0CECCEDC" w:rsidR="35AB09FC" w:rsidRPr="00B113F1" w:rsidRDefault="35AB09FC" w:rsidP="00B113F1">
      <w:pPr>
        <w:pStyle w:val="ListParagraph"/>
        <w:numPr>
          <w:ilvl w:val="0"/>
          <w:numId w:val="1"/>
        </w:numPr>
        <w:tabs>
          <w:tab w:val="left" w:pos="684"/>
        </w:tabs>
        <w:spacing w:before="102" w:line="249" w:lineRule="auto"/>
        <w:ind w:right="124"/>
        <w:rPr>
          <w:sz w:val="20"/>
          <w:szCs w:val="20"/>
        </w:rPr>
      </w:pPr>
      <w:r w:rsidRPr="00B113F1">
        <w:rPr>
          <w:sz w:val="20"/>
          <w:szCs w:val="20"/>
        </w:rPr>
        <w:t xml:space="preserve">Ensuring </w:t>
      </w:r>
      <w:proofErr w:type="spellStart"/>
      <w:r w:rsidR="00F23971">
        <w:rPr>
          <w:sz w:val="20"/>
          <w:szCs w:val="20"/>
        </w:rPr>
        <w:t>GenWild</w:t>
      </w:r>
      <w:proofErr w:type="spellEnd"/>
      <w:r w:rsidR="00F23971" w:rsidRPr="00B113F1">
        <w:rPr>
          <w:sz w:val="20"/>
          <w:szCs w:val="20"/>
        </w:rPr>
        <w:t xml:space="preserve"> </w:t>
      </w:r>
      <w:r w:rsidRPr="00B113F1">
        <w:rPr>
          <w:sz w:val="20"/>
          <w:szCs w:val="20"/>
        </w:rPr>
        <w:t xml:space="preserve">Committee meetings are an inclusive space that </w:t>
      </w:r>
      <w:proofErr w:type="gramStart"/>
      <w:r w:rsidRPr="00B113F1">
        <w:rPr>
          <w:sz w:val="20"/>
          <w:szCs w:val="20"/>
        </w:rPr>
        <w:t>nurture</w:t>
      </w:r>
      <w:proofErr w:type="gramEnd"/>
      <w:r w:rsidRPr="00B113F1">
        <w:rPr>
          <w:sz w:val="20"/>
          <w:szCs w:val="20"/>
        </w:rPr>
        <w:t xml:space="preserve"> a sense of belonging</w:t>
      </w:r>
      <w:r w:rsidR="78D1BD74" w:rsidRPr="00B113F1">
        <w:rPr>
          <w:sz w:val="20"/>
          <w:szCs w:val="20"/>
        </w:rPr>
        <w:t>.</w:t>
      </w:r>
    </w:p>
    <w:p w14:paraId="6AE7FE87" w14:textId="77777777" w:rsidR="001D1271" w:rsidRDefault="00C01829">
      <w:pPr>
        <w:pStyle w:val="ListParagraph"/>
        <w:numPr>
          <w:ilvl w:val="0"/>
          <w:numId w:val="1"/>
        </w:numPr>
        <w:tabs>
          <w:tab w:val="left" w:pos="684"/>
        </w:tabs>
        <w:spacing w:line="242" w:lineRule="auto"/>
        <w:ind w:right="242"/>
        <w:rPr>
          <w:sz w:val="20"/>
        </w:rPr>
      </w:pPr>
      <w:r>
        <w:rPr>
          <w:sz w:val="20"/>
        </w:rPr>
        <w:t>Responsible for ensuring that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Action for Nature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circulated to </w:t>
      </w:r>
      <w:r>
        <w:rPr>
          <w:w w:val="105"/>
          <w:sz w:val="20"/>
        </w:rPr>
        <w:t>all Committee members.</w:t>
      </w:r>
    </w:p>
    <w:p w14:paraId="4C6D0A98" w14:textId="716BD172" w:rsidR="001D1271" w:rsidRDefault="00C01829">
      <w:pPr>
        <w:pStyle w:val="ListParagraph"/>
        <w:numPr>
          <w:ilvl w:val="0"/>
          <w:numId w:val="1"/>
        </w:numPr>
        <w:tabs>
          <w:tab w:val="left" w:pos="684"/>
        </w:tabs>
        <w:spacing w:before="3"/>
        <w:ind w:hanging="566"/>
        <w:rPr>
          <w:sz w:val="20"/>
        </w:rPr>
      </w:pPr>
      <w:r>
        <w:rPr>
          <w:sz w:val="20"/>
        </w:rPr>
        <w:t>Keeping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Action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2"/>
          <w:sz w:val="20"/>
        </w:rPr>
        <w:t xml:space="preserve"> </w:t>
      </w:r>
      <w:r>
        <w:rPr>
          <w:sz w:val="20"/>
        </w:rPr>
        <w:t>informed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 w:rsidR="00F23971">
        <w:rPr>
          <w:sz w:val="20"/>
        </w:rPr>
        <w:t>GenWild</w:t>
      </w:r>
      <w:proofErr w:type="spellEnd"/>
      <w:r w:rsidR="00F23971">
        <w:rPr>
          <w:spacing w:val="1"/>
          <w:sz w:val="20"/>
        </w:rPr>
        <w:t xml:space="preserve"> </w:t>
      </w:r>
      <w:r>
        <w:rPr>
          <w:sz w:val="20"/>
        </w:rPr>
        <w:t>Committee</w:t>
      </w:r>
      <w:r>
        <w:rPr>
          <w:rFonts w:ascii="Liberation Sans Narrow" w:hAnsi="Liberation Sans Narrow"/>
          <w:sz w:val="20"/>
        </w:rPr>
        <w:t>’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progress.</w:t>
      </w:r>
    </w:p>
    <w:p w14:paraId="29A64B3F" w14:textId="77777777" w:rsidR="001D1271" w:rsidRDefault="00C01829">
      <w:pPr>
        <w:pStyle w:val="ListParagraph"/>
        <w:numPr>
          <w:ilvl w:val="0"/>
          <w:numId w:val="1"/>
        </w:numPr>
        <w:tabs>
          <w:tab w:val="left" w:pos="684"/>
        </w:tabs>
        <w:spacing w:before="4" w:line="249" w:lineRule="auto"/>
        <w:ind w:right="100"/>
        <w:rPr>
          <w:sz w:val="20"/>
        </w:rPr>
      </w:pPr>
      <w:r>
        <w:rPr>
          <w:sz w:val="20"/>
        </w:rPr>
        <w:t>Developing partnerships with community groups to enable the Committee to widen their reach and</w:t>
      </w:r>
      <w:r>
        <w:rPr>
          <w:spacing w:val="80"/>
          <w:sz w:val="20"/>
        </w:rPr>
        <w:t xml:space="preserve"> </w:t>
      </w:r>
      <w:r>
        <w:rPr>
          <w:sz w:val="20"/>
        </w:rPr>
        <w:t>achieve mutually beneficial outcomes, whilst bringing more young adults into the community of the Wilder Ambassador Network.</w:t>
      </w:r>
    </w:p>
    <w:p w14:paraId="39A460BE" w14:textId="77777777" w:rsidR="001D1271" w:rsidRDefault="00C01829">
      <w:pPr>
        <w:pStyle w:val="ListParagraph"/>
        <w:numPr>
          <w:ilvl w:val="0"/>
          <w:numId w:val="1"/>
        </w:numPr>
        <w:tabs>
          <w:tab w:val="left" w:pos="684"/>
        </w:tabs>
        <w:spacing w:line="249" w:lineRule="auto"/>
        <w:ind w:right="525"/>
        <w:rPr>
          <w:sz w:val="20"/>
        </w:rPr>
      </w:pPr>
      <w:r>
        <w:rPr>
          <w:sz w:val="20"/>
        </w:rPr>
        <w:t xml:space="preserve">Helping to shape and influence the direction of the Trust's work with young adults and be the point of </w:t>
      </w:r>
      <w:r>
        <w:rPr>
          <w:w w:val="105"/>
          <w:sz w:val="20"/>
        </w:rPr>
        <w:t>contact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communicating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Trustees.</w:t>
      </w:r>
    </w:p>
    <w:p w14:paraId="6D42C1E9" w14:textId="504EE3BF" w:rsidR="001D1271" w:rsidRDefault="135995AE" w:rsidP="135995AE">
      <w:pPr>
        <w:pStyle w:val="ListParagraph"/>
        <w:numPr>
          <w:ilvl w:val="0"/>
          <w:numId w:val="1"/>
        </w:numPr>
        <w:tabs>
          <w:tab w:val="left" w:pos="684"/>
        </w:tabs>
        <w:spacing w:line="242" w:lineRule="auto"/>
        <w:ind w:right="365"/>
        <w:rPr>
          <w:sz w:val="20"/>
          <w:szCs w:val="20"/>
        </w:rPr>
      </w:pPr>
      <w:r w:rsidRPr="6131185D">
        <w:rPr>
          <w:sz w:val="20"/>
          <w:szCs w:val="20"/>
        </w:rPr>
        <w:t xml:space="preserve">Overseeing that all events and activities have the correct procedures and </w:t>
      </w:r>
      <w:r w:rsidR="00F23971">
        <w:rPr>
          <w:sz w:val="20"/>
          <w:szCs w:val="20"/>
        </w:rPr>
        <w:t xml:space="preserve">people and site </w:t>
      </w:r>
      <w:r w:rsidRPr="6131185D">
        <w:rPr>
          <w:sz w:val="20"/>
          <w:szCs w:val="20"/>
        </w:rPr>
        <w:t>risk assessments in place to be safe and requires that committee members abide by these.</w:t>
      </w:r>
    </w:p>
    <w:p w14:paraId="1A1A530D" w14:textId="77777777" w:rsidR="001D1271" w:rsidRDefault="00C01829">
      <w:pPr>
        <w:pStyle w:val="ListParagraph"/>
        <w:numPr>
          <w:ilvl w:val="0"/>
          <w:numId w:val="1"/>
        </w:numPr>
        <w:tabs>
          <w:tab w:val="left" w:pos="684"/>
        </w:tabs>
        <w:ind w:hanging="566"/>
        <w:rPr>
          <w:sz w:val="20"/>
        </w:rPr>
      </w:pPr>
      <w:r>
        <w:rPr>
          <w:sz w:val="20"/>
        </w:rPr>
        <w:t>Main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contact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Warwickshire</w:t>
      </w:r>
      <w:r>
        <w:rPr>
          <w:spacing w:val="-7"/>
          <w:sz w:val="20"/>
        </w:rPr>
        <w:t xml:space="preserve"> </w:t>
      </w:r>
      <w:r>
        <w:rPr>
          <w:sz w:val="20"/>
        </w:rPr>
        <w:t>Wildlife</w:t>
      </w:r>
      <w:r>
        <w:rPr>
          <w:spacing w:val="-9"/>
          <w:sz w:val="20"/>
        </w:rPr>
        <w:t xml:space="preserve"> </w:t>
      </w:r>
      <w:r>
        <w:rPr>
          <w:sz w:val="20"/>
        </w:rPr>
        <w:t>Trust</w:t>
      </w:r>
      <w:r>
        <w:rPr>
          <w:spacing w:val="-8"/>
          <w:sz w:val="20"/>
        </w:rPr>
        <w:t xml:space="preserve"> </w:t>
      </w:r>
      <w:r>
        <w:rPr>
          <w:sz w:val="20"/>
        </w:rPr>
        <w:t>regarding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reference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youth</w:t>
      </w:r>
    </w:p>
    <w:p w14:paraId="3250E580" w14:textId="77777777" w:rsidR="001D1271" w:rsidRDefault="00C01829">
      <w:pPr>
        <w:pStyle w:val="BodyText"/>
        <w:ind w:left="684" w:firstLine="0"/>
      </w:pPr>
      <w:r>
        <w:rPr>
          <w:spacing w:val="-2"/>
        </w:rPr>
        <w:t>committee.</w:t>
      </w:r>
    </w:p>
    <w:p w14:paraId="7DD2734B" w14:textId="77777777" w:rsidR="001D1271" w:rsidRDefault="6432C3EF" w:rsidP="6432C3EF">
      <w:pPr>
        <w:pStyle w:val="ListParagraph"/>
        <w:numPr>
          <w:ilvl w:val="0"/>
          <w:numId w:val="1"/>
        </w:numPr>
        <w:tabs>
          <w:tab w:val="left" w:pos="684"/>
        </w:tabs>
        <w:spacing w:before="10" w:line="242" w:lineRule="auto"/>
        <w:ind w:right="174"/>
        <w:rPr>
          <w:sz w:val="20"/>
          <w:szCs w:val="20"/>
        </w:rPr>
      </w:pPr>
      <w:r w:rsidRPr="6432C3EF">
        <w:rPr>
          <w:sz w:val="20"/>
          <w:szCs w:val="20"/>
        </w:rPr>
        <w:t>Working collaboratively to carry out other tasks and support Committee members when there is a need to ensure the successful delivery of their roles.</w:t>
      </w:r>
    </w:p>
    <w:p w14:paraId="7C35FEA5" w14:textId="77777777" w:rsidR="001D1271" w:rsidRDefault="00C01829">
      <w:pPr>
        <w:pStyle w:val="Heading1"/>
        <w:spacing w:before="127"/>
      </w:pPr>
      <w:r>
        <w:rPr>
          <w:w w:val="105"/>
        </w:rPr>
        <w:t>Skills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abilities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required:</w:t>
      </w:r>
    </w:p>
    <w:p w14:paraId="214AF844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141"/>
        <w:ind w:left="694" w:hanging="566"/>
        <w:rPr>
          <w:sz w:val="20"/>
        </w:rPr>
      </w:pPr>
      <w:r>
        <w:rPr>
          <w:sz w:val="20"/>
        </w:rPr>
        <w:t>Good</w:t>
      </w:r>
      <w:r>
        <w:rPr>
          <w:spacing w:val="18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1349A734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9"/>
        <w:ind w:left="694" w:hanging="566"/>
        <w:rPr>
          <w:sz w:val="20"/>
        </w:rPr>
      </w:pPr>
      <w:r>
        <w:rPr>
          <w:sz w:val="20"/>
        </w:rPr>
        <w:t>Friendly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approachable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good</w:t>
      </w:r>
      <w:r>
        <w:rPr>
          <w:spacing w:val="2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09E14EC6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4"/>
        <w:ind w:left="694" w:hanging="566"/>
        <w:rPr>
          <w:sz w:val="20"/>
        </w:rPr>
      </w:pP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confident</w:t>
      </w:r>
      <w:r>
        <w:rPr>
          <w:spacing w:val="5"/>
          <w:sz w:val="20"/>
        </w:rPr>
        <w:t xml:space="preserve"> </w:t>
      </w:r>
      <w:r>
        <w:rPr>
          <w:sz w:val="20"/>
        </w:rPr>
        <w:t>individual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enjoys</w:t>
      </w:r>
      <w:r>
        <w:rPr>
          <w:spacing w:val="6"/>
          <w:sz w:val="20"/>
        </w:rPr>
        <w:t xml:space="preserve"> </w:t>
      </w:r>
      <w:r>
        <w:rPr>
          <w:sz w:val="20"/>
        </w:rPr>
        <w:t>managing</w:t>
      </w:r>
      <w:r>
        <w:rPr>
          <w:spacing w:val="5"/>
          <w:sz w:val="20"/>
        </w:rPr>
        <w:t xml:space="preserve"> </w:t>
      </w:r>
      <w:r>
        <w:rPr>
          <w:sz w:val="20"/>
        </w:rPr>
        <w:t>small</w:t>
      </w:r>
      <w:r>
        <w:rPr>
          <w:spacing w:val="5"/>
          <w:sz w:val="20"/>
        </w:rPr>
        <w:t xml:space="preserve"> </w:t>
      </w:r>
      <w:r>
        <w:rPr>
          <w:sz w:val="20"/>
        </w:rPr>
        <w:t>groups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people.</w:t>
      </w:r>
    </w:p>
    <w:p w14:paraId="463A1002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4"/>
        <w:ind w:left="694" w:hanging="566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keen</w:t>
      </w:r>
      <w:r>
        <w:rPr>
          <w:spacing w:val="-7"/>
          <w:sz w:val="20"/>
        </w:rPr>
        <w:t xml:space="preserve"> </w:t>
      </w:r>
      <w:r>
        <w:rPr>
          <w:sz w:val="20"/>
        </w:rPr>
        <w:t>interest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wildlife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work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Trust.</w:t>
      </w:r>
    </w:p>
    <w:p w14:paraId="309B9B3E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5"/>
        <w:ind w:left="694" w:hanging="566"/>
        <w:rPr>
          <w:sz w:val="20"/>
        </w:rPr>
      </w:pP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engage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ages.</w:t>
      </w:r>
    </w:p>
    <w:p w14:paraId="30B28175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9"/>
        <w:ind w:left="694" w:hanging="566"/>
        <w:rPr>
          <w:sz w:val="20"/>
        </w:rPr>
      </w:pPr>
      <w:r>
        <w:rPr>
          <w:sz w:val="20"/>
        </w:rPr>
        <w:t>Ability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without</w:t>
      </w:r>
      <w:r>
        <w:rPr>
          <w:spacing w:val="-9"/>
          <w:sz w:val="20"/>
        </w:rPr>
        <w:t xml:space="preserve"> </w:t>
      </w:r>
      <w:r>
        <w:rPr>
          <w:sz w:val="20"/>
        </w:rPr>
        <w:t>direct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supervision.</w:t>
      </w:r>
    </w:p>
    <w:p w14:paraId="6E7CB335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4"/>
        <w:ind w:left="694" w:hanging="566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locations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Coventry,</w:t>
      </w:r>
      <w:r>
        <w:rPr>
          <w:spacing w:val="-6"/>
          <w:sz w:val="20"/>
        </w:rPr>
        <w:t xml:space="preserve"> </w:t>
      </w:r>
      <w:r>
        <w:rPr>
          <w:sz w:val="20"/>
        </w:rPr>
        <w:t>Warwickshire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Solihull.</w:t>
      </w:r>
    </w:p>
    <w:p w14:paraId="7587450E" w14:textId="495EB5D9" w:rsidR="001D1271" w:rsidRDefault="33A3BA8B" w:rsidP="33A3BA8B">
      <w:pPr>
        <w:spacing w:before="155" w:line="244" w:lineRule="auto"/>
        <w:ind w:left="125" w:firstLine="2"/>
        <w:rPr>
          <w:sz w:val="20"/>
          <w:szCs w:val="20"/>
        </w:rPr>
      </w:pPr>
      <w:r w:rsidRPr="33A3BA8B">
        <w:rPr>
          <w:b/>
          <w:bCs/>
          <w:sz w:val="20"/>
          <w:szCs w:val="20"/>
        </w:rPr>
        <w:t xml:space="preserve">Days and time we would like you to be available: </w:t>
      </w:r>
      <w:r w:rsidR="00B113F1">
        <w:rPr>
          <w:sz w:val="20"/>
        </w:rPr>
        <w:t xml:space="preserve">Flexible, </w:t>
      </w:r>
      <w:r w:rsidR="002E0DE4">
        <w:rPr>
          <w:sz w:val="20"/>
        </w:rPr>
        <w:t>2-4</w:t>
      </w:r>
      <w:r w:rsidR="00B113F1">
        <w:rPr>
          <w:sz w:val="20"/>
        </w:rPr>
        <w:t xml:space="preserve"> hours each week, including </w:t>
      </w:r>
      <w:r w:rsidR="002E0DE4">
        <w:rPr>
          <w:sz w:val="20"/>
        </w:rPr>
        <w:t xml:space="preserve">regular </w:t>
      </w:r>
      <w:r w:rsidR="00B113F1">
        <w:rPr>
          <w:sz w:val="20"/>
        </w:rPr>
        <w:t xml:space="preserve">meetings, online and/or in person. Events are held mostly at weekends and in the evenings, with occasional weekday </w:t>
      </w:r>
      <w:r w:rsidR="00B113F1">
        <w:rPr>
          <w:spacing w:val="-2"/>
          <w:sz w:val="20"/>
        </w:rPr>
        <w:t xml:space="preserve">opportunities. </w:t>
      </w:r>
      <w:r w:rsidR="00B113F1" w:rsidRPr="00364570">
        <w:rPr>
          <w:spacing w:val="-2"/>
          <w:sz w:val="20"/>
        </w:rPr>
        <w:t>Please note that time commitment per week will increase during the year notably for start of year training and summer months for events</w:t>
      </w:r>
    </w:p>
    <w:p w14:paraId="6A05A809" w14:textId="77777777" w:rsidR="001D1271" w:rsidRDefault="001D1271">
      <w:pPr>
        <w:pStyle w:val="BodyText"/>
        <w:spacing w:before="8"/>
        <w:ind w:left="0" w:firstLine="0"/>
      </w:pPr>
    </w:p>
    <w:p w14:paraId="47A220D3" w14:textId="77777777" w:rsidR="001D1271" w:rsidRDefault="00C01829">
      <w:pPr>
        <w:pStyle w:val="Heading1"/>
        <w:ind w:left="128"/>
      </w:pPr>
      <w:r>
        <w:rPr>
          <w:spacing w:val="2"/>
        </w:rPr>
        <w:t>Benefits</w:t>
      </w:r>
      <w:r>
        <w:rPr>
          <w:spacing w:val="20"/>
        </w:rPr>
        <w:t xml:space="preserve"> </w:t>
      </w:r>
      <w:r>
        <w:rPr>
          <w:spacing w:val="2"/>
        </w:rPr>
        <w:t>to</w:t>
      </w:r>
      <w:r>
        <w:rPr>
          <w:spacing w:val="21"/>
        </w:rPr>
        <w:t xml:space="preserve"> </w:t>
      </w:r>
      <w:r>
        <w:rPr>
          <w:spacing w:val="-4"/>
        </w:rPr>
        <w:t>you:</w:t>
      </w:r>
    </w:p>
    <w:p w14:paraId="60426F52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before="79" w:line="244" w:lineRule="exact"/>
        <w:ind w:left="694" w:hanging="566"/>
        <w:rPr>
          <w:sz w:val="20"/>
        </w:rPr>
      </w:pP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meaningful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give</w:t>
      </w:r>
      <w:r>
        <w:rPr>
          <w:spacing w:val="-3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nature,</w:t>
      </w:r>
      <w:r>
        <w:rPr>
          <w:spacing w:val="-3"/>
          <w:sz w:val="20"/>
        </w:rPr>
        <w:t xml:space="preserve"> </w:t>
      </w:r>
      <w:r>
        <w:rPr>
          <w:sz w:val="20"/>
        </w:rPr>
        <w:t>helping</w:t>
      </w:r>
      <w:r>
        <w:rPr>
          <w:spacing w:val="-3"/>
          <w:sz w:val="20"/>
        </w:rPr>
        <w:t xml:space="preserve"> </w:t>
      </w:r>
      <w:r>
        <w:rPr>
          <w:sz w:val="20"/>
        </w:rPr>
        <w:t>others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same.</w:t>
      </w:r>
    </w:p>
    <w:p w14:paraId="1209F751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2" w:lineRule="exact"/>
        <w:ind w:left="694" w:hanging="566"/>
        <w:rPr>
          <w:sz w:val="20"/>
        </w:rPr>
      </w:pPr>
      <w:r>
        <w:rPr>
          <w:sz w:val="20"/>
        </w:rPr>
        <w:t>Develop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2"/>
          <w:sz w:val="20"/>
        </w:rPr>
        <w:t xml:space="preserve"> </w:t>
      </w:r>
      <w:r>
        <w:rPr>
          <w:sz w:val="20"/>
        </w:rPr>
        <w:t>skills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gain</w:t>
      </w:r>
      <w:r>
        <w:rPr>
          <w:spacing w:val="1"/>
          <w:sz w:val="20"/>
        </w:rPr>
        <w:t xml:space="preserve"> </w:t>
      </w:r>
      <w:r>
        <w:rPr>
          <w:sz w:val="20"/>
        </w:rPr>
        <w:t>experience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shadow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learn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experienced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staff.</w:t>
      </w:r>
    </w:p>
    <w:p w14:paraId="104A3191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2" w:lineRule="exact"/>
        <w:ind w:left="694" w:hanging="566"/>
        <w:rPr>
          <w:sz w:val="20"/>
        </w:rPr>
      </w:pPr>
      <w:r>
        <w:rPr>
          <w:sz w:val="20"/>
        </w:rPr>
        <w:t>Access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training</w:t>
      </w:r>
      <w:r>
        <w:rPr>
          <w:spacing w:val="6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your</w:t>
      </w:r>
      <w:r>
        <w:rPr>
          <w:spacing w:val="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personal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development.</w:t>
      </w:r>
    </w:p>
    <w:p w14:paraId="11A23B75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2" w:lineRule="exact"/>
        <w:ind w:left="694" w:hanging="566"/>
        <w:rPr>
          <w:sz w:val="20"/>
        </w:rPr>
      </w:pPr>
      <w:r>
        <w:rPr>
          <w:sz w:val="20"/>
        </w:rPr>
        <w:t>Reasonable</w:t>
      </w:r>
      <w:r>
        <w:rPr>
          <w:spacing w:val="8"/>
          <w:sz w:val="20"/>
        </w:rPr>
        <w:t xml:space="preserve"> </w:t>
      </w:r>
      <w:r>
        <w:rPr>
          <w:sz w:val="20"/>
        </w:rPr>
        <w:t>expenses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8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reimbursed.</w:t>
      </w:r>
    </w:p>
    <w:p w14:paraId="395A576B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2" w:lineRule="exact"/>
        <w:ind w:left="694" w:hanging="566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</w:t>
      </w:r>
      <w:r>
        <w:rPr>
          <w:spacing w:val="-6"/>
          <w:sz w:val="20"/>
        </w:rPr>
        <w:t xml:space="preserve"> </w:t>
      </w:r>
      <w:r>
        <w:rPr>
          <w:sz w:val="20"/>
        </w:rPr>
        <w:t>difference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Trust.</w:t>
      </w:r>
    </w:p>
    <w:p w14:paraId="673FCCF8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2" w:lineRule="exact"/>
        <w:ind w:left="694" w:hanging="566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chance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connect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nature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improve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wellbeing.</w:t>
      </w:r>
    </w:p>
    <w:p w14:paraId="67D23CFF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2" w:lineRule="exact"/>
        <w:ind w:left="694" w:hanging="566"/>
        <w:rPr>
          <w:sz w:val="20"/>
        </w:rPr>
      </w:pPr>
      <w:r>
        <w:rPr>
          <w:sz w:val="20"/>
        </w:rPr>
        <w:t>Contribute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our</w:t>
      </w:r>
      <w:r>
        <w:rPr>
          <w:spacing w:val="-12"/>
          <w:sz w:val="20"/>
        </w:rPr>
        <w:t xml:space="preserve"> </w:t>
      </w:r>
      <w:r>
        <w:rPr>
          <w:sz w:val="20"/>
        </w:rPr>
        <w:t>wildlife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wild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places.</w:t>
      </w:r>
    </w:p>
    <w:p w14:paraId="31E001E5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9" w:lineRule="auto"/>
        <w:ind w:left="694" w:right="1062"/>
        <w:rPr>
          <w:sz w:val="20"/>
        </w:rPr>
      </w:pPr>
      <w:r>
        <w:rPr>
          <w:sz w:val="20"/>
        </w:rPr>
        <w:t xml:space="preserve">The chance to find out more about wildlife and conservation across Warwickshire, Coventry and </w:t>
      </w:r>
      <w:r>
        <w:rPr>
          <w:spacing w:val="-2"/>
          <w:sz w:val="20"/>
        </w:rPr>
        <w:t>Solihull.</w:t>
      </w:r>
    </w:p>
    <w:p w14:paraId="16D107E4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31" w:lineRule="exact"/>
        <w:ind w:left="694" w:hanging="566"/>
        <w:rPr>
          <w:sz w:val="20"/>
        </w:rPr>
      </w:pPr>
      <w:r>
        <w:rPr>
          <w:sz w:val="20"/>
        </w:rPr>
        <w:t>Become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valuable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friendly,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36122717" w14:textId="77777777" w:rsidR="001D1271" w:rsidRDefault="00C01829">
      <w:pPr>
        <w:pStyle w:val="ListParagraph"/>
        <w:numPr>
          <w:ilvl w:val="0"/>
          <w:numId w:val="1"/>
        </w:numPr>
        <w:tabs>
          <w:tab w:val="left" w:pos="694"/>
        </w:tabs>
        <w:spacing w:line="244" w:lineRule="exact"/>
        <w:ind w:left="694" w:hanging="56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6BB7ADA" wp14:editId="07777777">
                <wp:simplePos x="0" y="0"/>
                <wp:positionH relativeFrom="page">
                  <wp:posOffset>381109</wp:posOffset>
                </wp:positionH>
                <wp:positionV relativeFrom="paragraph">
                  <wp:posOffset>241000</wp:posOffset>
                </wp:positionV>
                <wp:extent cx="6804025" cy="14776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4025" cy="1477645"/>
                          <a:chOff x="0" y="0"/>
                          <a:chExt cx="6804025" cy="14776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25" cy="1477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239130" y="492266"/>
                            <a:ext cx="263779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9247C" w14:textId="62D6D4C7" w:rsidR="001D1271" w:rsidRDefault="00C0182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contact: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Team Wilder 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925151" y="1195841"/>
                            <a:ext cx="78105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045EA" w14:textId="77777777" w:rsidR="001D1271" w:rsidRDefault="00C01829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September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B7ADA" id="Group 3" o:spid="_x0000_s1026" style="position:absolute;left:0;text-align:left;margin-left:30pt;margin-top:19pt;width:535.75pt;height:116.35pt;z-index:15728640;mso-wrap-distance-left:0;mso-wrap-distance-right:0;mso-position-horizontal-relative:page" coordsize="68040,14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8040;height:14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2391;top:4922;width:26378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079247C" w14:textId="62D6D4C7" w:rsidR="001D1271" w:rsidRDefault="00C0182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staff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contact: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Team Wilder Director</w:t>
                        </w:r>
                      </w:p>
                    </w:txbxContent>
                  </v:textbox>
                </v:shape>
                <v:shape id="Textbox 6" o:spid="_x0000_s1029" type="#_x0000_t202" style="position:absolute;left:59251;top:11958;width:7811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57045EA" w14:textId="77777777" w:rsidR="001D1271" w:rsidRDefault="00C01829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September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2023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community.</w:t>
      </w:r>
    </w:p>
    <w:sectPr w:rsidR="001D1271">
      <w:type w:val="continuous"/>
      <w:pgSz w:w="11910" w:h="16840"/>
      <w:pgMar w:top="700" w:right="78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7F2D"/>
    <w:multiLevelType w:val="hybridMultilevel"/>
    <w:tmpl w:val="421CBD76"/>
    <w:lvl w:ilvl="0" w:tplc="EA508906">
      <w:numFmt w:val="bullet"/>
      <w:lvlText w:val=""/>
      <w:lvlJc w:val="left"/>
      <w:pPr>
        <w:ind w:left="68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2B104DB4">
      <w:numFmt w:val="bullet"/>
      <w:lvlText w:val="•"/>
      <w:lvlJc w:val="left"/>
      <w:pPr>
        <w:ind w:left="1658" w:hanging="567"/>
      </w:pPr>
      <w:rPr>
        <w:rFonts w:hint="default"/>
        <w:lang w:val="en-US" w:eastAsia="en-US" w:bidi="ar-SA"/>
      </w:rPr>
    </w:lvl>
    <w:lvl w:ilvl="2" w:tplc="6CCC3892">
      <w:numFmt w:val="bullet"/>
      <w:lvlText w:val="•"/>
      <w:lvlJc w:val="left"/>
      <w:pPr>
        <w:ind w:left="2636" w:hanging="567"/>
      </w:pPr>
      <w:rPr>
        <w:rFonts w:hint="default"/>
        <w:lang w:val="en-US" w:eastAsia="en-US" w:bidi="ar-SA"/>
      </w:rPr>
    </w:lvl>
    <w:lvl w:ilvl="3" w:tplc="AD1ED8A4">
      <w:numFmt w:val="bullet"/>
      <w:lvlText w:val="•"/>
      <w:lvlJc w:val="left"/>
      <w:pPr>
        <w:ind w:left="3615" w:hanging="567"/>
      </w:pPr>
      <w:rPr>
        <w:rFonts w:hint="default"/>
        <w:lang w:val="en-US" w:eastAsia="en-US" w:bidi="ar-SA"/>
      </w:rPr>
    </w:lvl>
    <w:lvl w:ilvl="4" w:tplc="970E5CAA">
      <w:numFmt w:val="bullet"/>
      <w:lvlText w:val="•"/>
      <w:lvlJc w:val="left"/>
      <w:pPr>
        <w:ind w:left="4593" w:hanging="567"/>
      </w:pPr>
      <w:rPr>
        <w:rFonts w:hint="default"/>
        <w:lang w:val="en-US" w:eastAsia="en-US" w:bidi="ar-SA"/>
      </w:rPr>
    </w:lvl>
    <w:lvl w:ilvl="5" w:tplc="6C78B240">
      <w:numFmt w:val="bullet"/>
      <w:lvlText w:val="•"/>
      <w:lvlJc w:val="left"/>
      <w:pPr>
        <w:ind w:left="5572" w:hanging="567"/>
      </w:pPr>
      <w:rPr>
        <w:rFonts w:hint="default"/>
        <w:lang w:val="en-US" w:eastAsia="en-US" w:bidi="ar-SA"/>
      </w:rPr>
    </w:lvl>
    <w:lvl w:ilvl="6" w:tplc="F4145BA2">
      <w:numFmt w:val="bullet"/>
      <w:lvlText w:val="•"/>
      <w:lvlJc w:val="left"/>
      <w:pPr>
        <w:ind w:left="6550" w:hanging="567"/>
      </w:pPr>
      <w:rPr>
        <w:rFonts w:hint="default"/>
        <w:lang w:val="en-US" w:eastAsia="en-US" w:bidi="ar-SA"/>
      </w:rPr>
    </w:lvl>
    <w:lvl w:ilvl="7" w:tplc="EF1472CC">
      <w:numFmt w:val="bullet"/>
      <w:lvlText w:val="•"/>
      <w:lvlJc w:val="left"/>
      <w:pPr>
        <w:ind w:left="7528" w:hanging="567"/>
      </w:pPr>
      <w:rPr>
        <w:rFonts w:hint="default"/>
        <w:lang w:val="en-US" w:eastAsia="en-US" w:bidi="ar-SA"/>
      </w:rPr>
    </w:lvl>
    <w:lvl w:ilvl="8" w:tplc="5BA417B6">
      <w:numFmt w:val="bullet"/>
      <w:lvlText w:val="•"/>
      <w:lvlJc w:val="left"/>
      <w:pPr>
        <w:ind w:left="8507" w:hanging="567"/>
      </w:pPr>
      <w:rPr>
        <w:rFonts w:hint="default"/>
        <w:lang w:val="en-US" w:eastAsia="en-US" w:bidi="ar-SA"/>
      </w:rPr>
    </w:lvl>
  </w:abstractNum>
  <w:num w:numId="1" w16cid:durableId="85684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5995AE"/>
    <w:rsid w:val="00015474"/>
    <w:rsid w:val="001D1271"/>
    <w:rsid w:val="002E0DE4"/>
    <w:rsid w:val="00662773"/>
    <w:rsid w:val="0092478F"/>
    <w:rsid w:val="00B113F1"/>
    <w:rsid w:val="00C01829"/>
    <w:rsid w:val="00CC7535"/>
    <w:rsid w:val="00DA662D"/>
    <w:rsid w:val="00F23971"/>
    <w:rsid w:val="00FF276A"/>
    <w:rsid w:val="11BA2ACB"/>
    <w:rsid w:val="135995AE"/>
    <w:rsid w:val="2851E894"/>
    <w:rsid w:val="33A3BA8B"/>
    <w:rsid w:val="35AB09FC"/>
    <w:rsid w:val="3FF4BA39"/>
    <w:rsid w:val="57EA13F8"/>
    <w:rsid w:val="58FE9D0A"/>
    <w:rsid w:val="5B15A506"/>
    <w:rsid w:val="6131185D"/>
    <w:rsid w:val="6432C3EF"/>
    <w:rsid w:val="6727433A"/>
    <w:rsid w:val="684BD450"/>
    <w:rsid w:val="6D7188A2"/>
    <w:rsid w:val="704FB4E9"/>
    <w:rsid w:val="78D1B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616E"/>
  <w15:docId w15:val="{DDB1E6BE-FE0C-47C9-AA8B-31626C6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4" w:hanging="56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94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eastAsia="Trebuchet MS" w:hAnsi="Trebuchet MS" w:cs="Trebuchet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23971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2924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Knott</dc:creator>
  <cp:lastModifiedBy>Jo Hudson</cp:lastModifiedBy>
  <cp:revision>2</cp:revision>
  <dcterms:created xsi:type="dcterms:W3CDTF">2026-02-16T15:55:00Z</dcterms:created>
  <dcterms:modified xsi:type="dcterms:W3CDTF">2026-02-16T15:55:00Z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3-Heights(TM) PDF Security Shell 4.8.25.2 (http://www.pdf-tools.com)</vt:lpwstr>
  </property>
</Properties>
</file>